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A4EEB" w:rsidRPr="00A1375E" w:rsidRDefault="00D20230" w:rsidP="005A42EF">
      <w:pPr>
        <w:pStyle w:val="Default"/>
        <w:spacing w:after="120"/>
        <w:jc w:val="center"/>
        <w:rPr>
          <w:b/>
          <w:bCs/>
        </w:rPr>
      </w:pPr>
      <w:r>
        <w:rPr>
          <w:b/>
          <w:bCs/>
        </w:rPr>
        <w:t>ANEXO X</w:t>
      </w:r>
    </w:p>
    <w:p w:rsidR="008A4EEB" w:rsidRDefault="008A4EEB" w:rsidP="005A42EF">
      <w:pPr>
        <w:pStyle w:val="Default"/>
        <w:spacing w:after="120"/>
        <w:jc w:val="center"/>
        <w:rPr>
          <w:b/>
          <w:bCs/>
        </w:rPr>
      </w:pPr>
      <w:r w:rsidRPr="00A1375E">
        <w:rPr>
          <w:b/>
          <w:bCs/>
        </w:rPr>
        <w:t>TERMO DE DOAÇÃO</w:t>
      </w:r>
    </w:p>
    <w:p w:rsidR="005A42EF" w:rsidRPr="00A1375E" w:rsidRDefault="005A42EF" w:rsidP="005A42EF">
      <w:pPr>
        <w:pStyle w:val="Default"/>
        <w:spacing w:after="120"/>
        <w:jc w:val="center"/>
      </w:pPr>
    </w:p>
    <w:p w:rsidR="00B81B62" w:rsidRPr="00B60D2C" w:rsidRDefault="00B81B62" w:rsidP="00B81B62">
      <w:pPr>
        <w:spacing w:after="120"/>
        <w:jc w:val="both"/>
      </w:pPr>
      <w:r w:rsidRPr="00B60D2C">
        <w:t xml:space="preserve">Pelo presente instrumento, o Servidor Sr./Sra. </w:t>
      </w:r>
      <w:r w:rsidRPr="00B60D2C">
        <w:rPr>
          <w:color w:val="FF0000"/>
        </w:rPr>
        <w:t>NOME DO SERVIDOR</w:t>
      </w:r>
      <w:r w:rsidRPr="00B60D2C">
        <w:t xml:space="preserve">, </w:t>
      </w:r>
      <w:r w:rsidRPr="00B60D2C">
        <w:rPr>
          <w:color w:val="FF0000"/>
        </w:rPr>
        <w:t>NACIONALIDADE, ESTADO CIVIL</w:t>
      </w:r>
      <w:r w:rsidRPr="00B60D2C">
        <w:t xml:space="preserve">, sob o CPF nº </w:t>
      </w:r>
      <w:r w:rsidRPr="00B60D2C">
        <w:rPr>
          <w:color w:val="FF0000"/>
        </w:rPr>
        <w:t>INFORMAR NÚMERO</w:t>
      </w:r>
      <w:r w:rsidRPr="00B60D2C">
        <w:t xml:space="preserve">, RG nº </w:t>
      </w:r>
      <w:r w:rsidRPr="00B60D2C">
        <w:rPr>
          <w:color w:val="FF0000"/>
        </w:rPr>
        <w:t>INFORMAR NÚMERO</w:t>
      </w:r>
      <w:r w:rsidRPr="00B60D2C">
        <w:t xml:space="preserve">, Matrícula SIAPE nº </w:t>
      </w:r>
      <w:r w:rsidRPr="00B60D2C">
        <w:rPr>
          <w:color w:val="FF0000"/>
        </w:rPr>
        <w:t>INFORMAR NÚMERO</w:t>
      </w:r>
      <w:r w:rsidRPr="00B60D2C">
        <w:t xml:space="preserve">, lotado no </w:t>
      </w:r>
      <w:r w:rsidRPr="00B60D2C">
        <w:rPr>
          <w:i/>
          <w:iCs/>
        </w:rPr>
        <w:t xml:space="preserve">Campus </w:t>
      </w:r>
      <w:r w:rsidRPr="00B60D2C">
        <w:rPr>
          <w:color w:val="FF0000"/>
        </w:rPr>
        <w:t>INFORMAR CAMPUS</w:t>
      </w:r>
      <w:r w:rsidRPr="00B60D2C">
        <w:t xml:space="preserve">, ora designado DOADOR; e de outro lado o Instituto Federal de Educação, Ciência e Tecnologia do Tocantins – </w:t>
      </w:r>
      <w:r w:rsidRPr="00B60D2C">
        <w:rPr>
          <w:i/>
          <w:iCs/>
        </w:rPr>
        <w:t xml:space="preserve">Campus </w:t>
      </w:r>
      <w:r w:rsidRPr="00B60D2C">
        <w:rPr>
          <w:color w:val="FF0000"/>
        </w:rPr>
        <w:t>INFORMAR CAMPUS</w:t>
      </w:r>
      <w:r w:rsidRPr="00B60D2C">
        <w:t xml:space="preserve">, com sede </w:t>
      </w:r>
      <w:r w:rsidRPr="00B60D2C">
        <w:rPr>
          <w:color w:val="FF0000"/>
        </w:rPr>
        <w:t>(ENDEREÇO, Nº, BAIRRO, CIDADE, CEP)</w:t>
      </w:r>
      <w:r w:rsidRPr="00B60D2C">
        <w:t xml:space="preserve">, inscrito no CNPJ nº </w:t>
      </w:r>
      <w:r w:rsidRPr="00B60D2C">
        <w:rPr>
          <w:color w:val="FF0000"/>
        </w:rPr>
        <w:t>INFORMAR NÚMERO</w:t>
      </w:r>
      <w:r w:rsidRPr="00B60D2C">
        <w:t xml:space="preserve">, doravante denominado DONATÁRIO neste ato representado pelo Sr. </w:t>
      </w:r>
      <w:r w:rsidRPr="00B60D2C">
        <w:rPr>
          <w:color w:val="FF0000"/>
        </w:rPr>
        <w:t>NOME DO DIRETOR GERAL</w:t>
      </w:r>
      <w:r w:rsidRPr="00B60D2C">
        <w:t>, Diretor-Geral ou representante legal, celebram o presente TERMO DE DOAÇÃO, sem encargos, sob a forma e condições constantes nas seguintes cláusulas:</w:t>
      </w:r>
      <w:bookmarkStart w:id="0" w:name="_GoBack"/>
      <w:bookmarkEnd w:id="0"/>
    </w:p>
    <w:p w:rsidR="00B81B62" w:rsidRPr="00B60D2C" w:rsidRDefault="00B81B62" w:rsidP="00B81B62">
      <w:pPr>
        <w:pStyle w:val="Default"/>
        <w:spacing w:after="120"/>
        <w:jc w:val="both"/>
        <w:rPr>
          <w:b/>
          <w:color w:val="auto"/>
        </w:rPr>
      </w:pPr>
      <w:r w:rsidRPr="00B60D2C">
        <w:rPr>
          <w:b/>
          <w:color w:val="auto"/>
        </w:rPr>
        <w:t xml:space="preserve">CLÁUSULA PRIMEIRA – DO OBJETO </w:t>
      </w:r>
    </w:p>
    <w:p w:rsidR="00B81B62" w:rsidRPr="00B60D2C" w:rsidRDefault="00B81B62" w:rsidP="00B81B62">
      <w:pPr>
        <w:pStyle w:val="Default"/>
        <w:spacing w:after="120"/>
        <w:jc w:val="both"/>
        <w:rPr>
          <w:color w:val="auto"/>
        </w:rPr>
      </w:pPr>
      <w:r w:rsidRPr="00B60D2C">
        <w:rPr>
          <w:color w:val="auto"/>
        </w:rPr>
        <w:t xml:space="preserve">O DOADOR não se responsabiliza, em hipótese alguma, substituição e manutenção ou reparo dos equipamentos, que passarão à propriedade exclusiva do DONATÁRIO com a assinatura do respectivo TERMO. </w:t>
      </w:r>
    </w:p>
    <w:p w:rsidR="00B81B62" w:rsidRDefault="00B81B62" w:rsidP="00B81B62">
      <w:pPr>
        <w:pStyle w:val="Default"/>
        <w:spacing w:after="120"/>
        <w:jc w:val="both"/>
        <w:rPr>
          <w:color w:val="auto"/>
        </w:rPr>
      </w:pPr>
      <w:r w:rsidRPr="00B60D2C">
        <w:rPr>
          <w:color w:val="auto"/>
        </w:rPr>
        <w:t>O DOADOR também não se responsabilizará pela depreciação, deterioração dos equipamentos, nem responderá por danos que eles eventualmen</w:t>
      </w:r>
      <w:r w:rsidR="00221476">
        <w:rPr>
          <w:color w:val="auto"/>
        </w:rPr>
        <w:t>te venham a causar a terceiros.</w:t>
      </w:r>
    </w:p>
    <w:p w:rsidR="00221476" w:rsidRDefault="00221476" w:rsidP="00B81B62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Os objetos que vão compor o patrimônio do IFTO </w:t>
      </w:r>
      <w:r w:rsidRPr="00221476">
        <w:rPr>
          <w:i/>
          <w:color w:val="auto"/>
        </w:rPr>
        <w:t>Campus</w:t>
      </w:r>
      <w:r>
        <w:rPr>
          <w:color w:val="auto"/>
        </w:rPr>
        <w:t xml:space="preserve"> </w:t>
      </w:r>
      <w:r w:rsidRPr="00221476">
        <w:rPr>
          <w:color w:val="FF0000"/>
        </w:rPr>
        <w:t>INFORMAR CAMPUS</w:t>
      </w:r>
      <w:r>
        <w:rPr>
          <w:color w:val="auto"/>
        </w:rPr>
        <w:t xml:space="preserve"> são os relacionados a seguir, conforme cópias das notas fiscais em anexo a este documento: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3118"/>
        <w:gridCol w:w="2552"/>
        <w:gridCol w:w="992"/>
        <w:gridCol w:w="1134"/>
      </w:tblGrid>
      <w:tr w:rsidR="00221476" w:rsidTr="00221476">
        <w:tc>
          <w:tcPr>
            <w:tcW w:w="675" w:type="dxa"/>
          </w:tcPr>
          <w:p w:rsidR="00221476" w:rsidRPr="00221476" w:rsidRDefault="00221476" w:rsidP="00221476">
            <w:pPr>
              <w:pStyle w:val="Default"/>
              <w:spacing w:after="120"/>
              <w:jc w:val="center"/>
              <w:rPr>
                <w:color w:val="auto"/>
                <w:sz w:val="22"/>
              </w:rPr>
            </w:pPr>
            <w:r w:rsidRPr="00221476">
              <w:rPr>
                <w:color w:val="auto"/>
                <w:sz w:val="22"/>
              </w:rPr>
              <w:t>Item</w:t>
            </w:r>
          </w:p>
        </w:tc>
        <w:tc>
          <w:tcPr>
            <w:tcW w:w="851" w:type="dxa"/>
          </w:tcPr>
          <w:p w:rsidR="00221476" w:rsidRPr="00221476" w:rsidRDefault="00221476" w:rsidP="00221476">
            <w:pPr>
              <w:pStyle w:val="Default"/>
              <w:spacing w:after="120"/>
              <w:jc w:val="center"/>
              <w:rPr>
                <w:color w:val="auto"/>
                <w:sz w:val="22"/>
              </w:rPr>
            </w:pPr>
            <w:r w:rsidRPr="00221476">
              <w:rPr>
                <w:color w:val="auto"/>
                <w:sz w:val="22"/>
              </w:rPr>
              <w:t>Quant.</w:t>
            </w:r>
          </w:p>
        </w:tc>
        <w:tc>
          <w:tcPr>
            <w:tcW w:w="3118" w:type="dxa"/>
          </w:tcPr>
          <w:p w:rsidR="00221476" w:rsidRPr="00221476" w:rsidRDefault="00221476" w:rsidP="00221476">
            <w:pPr>
              <w:pStyle w:val="Default"/>
              <w:spacing w:after="120"/>
              <w:jc w:val="center"/>
              <w:rPr>
                <w:color w:val="auto"/>
                <w:sz w:val="22"/>
              </w:rPr>
            </w:pPr>
            <w:r w:rsidRPr="00221476">
              <w:rPr>
                <w:color w:val="auto"/>
                <w:sz w:val="22"/>
              </w:rPr>
              <w:t>Descrição</w:t>
            </w:r>
          </w:p>
        </w:tc>
        <w:tc>
          <w:tcPr>
            <w:tcW w:w="2552" w:type="dxa"/>
          </w:tcPr>
          <w:p w:rsidR="00221476" w:rsidRPr="00221476" w:rsidRDefault="00221476" w:rsidP="00221476">
            <w:pPr>
              <w:pStyle w:val="Default"/>
              <w:spacing w:after="120"/>
              <w:jc w:val="center"/>
              <w:rPr>
                <w:color w:val="auto"/>
                <w:sz w:val="22"/>
              </w:rPr>
            </w:pPr>
            <w:r w:rsidRPr="00221476">
              <w:rPr>
                <w:color w:val="auto"/>
                <w:sz w:val="22"/>
              </w:rPr>
              <w:t>Fornecedor</w:t>
            </w:r>
          </w:p>
        </w:tc>
        <w:tc>
          <w:tcPr>
            <w:tcW w:w="992" w:type="dxa"/>
          </w:tcPr>
          <w:p w:rsidR="00221476" w:rsidRPr="00221476" w:rsidRDefault="00221476" w:rsidP="00221476">
            <w:pPr>
              <w:pStyle w:val="Default"/>
              <w:spacing w:after="120"/>
              <w:jc w:val="center"/>
              <w:rPr>
                <w:color w:val="auto"/>
                <w:sz w:val="22"/>
              </w:rPr>
            </w:pPr>
            <w:r w:rsidRPr="00221476">
              <w:rPr>
                <w:color w:val="auto"/>
                <w:sz w:val="22"/>
              </w:rPr>
              <w:t>Nº Nota Fiscal</w:t>
            </w:r>
          </w:p>
        </w:tc>
        <w:tc>
          <w:tcPr>
            <w:tcW w:w="1134" w:type="dxa"/>
          </w:tcPr>
          <w:p w:rsidR="00221476" w:rsidRPr="00221476" w:rsidRDefault="00221476" w:rsidP="00221476">
            <w:pPr>
              <w:pStyle w:val="Default"/>
              <w:spacing w:after="120"/>
              <w:jc w:val="center"/>
              <w:rPr>
                <w:color w:val="auto"/>
                <w:sz w:val="22"/>
              </w:rPr>
            </w:pPr>
            <w:r w:rsidRPr="00221476">
              <w:rPr>
                <w:color w:val="auto"/>
                <w:sz w:val="22"/>
              </w:rPr>
              <w:t>Valor unitário</w:t>
            </w:r>
          </w:p>
        </w:tc>
      </w:tr>
      <w:tr w:rsidR="00221476" w:rsidTr="00221476">
        <w:tc>
          <w:tcPr>
            <w:tcW w:w="675" w:type="dxa"/>
          </w:tcPr>
          <w:p w:rsidR="00221476" w:rsidRPr="00221476" w:rsidRDefault="00221476" w:rsidP="00221476">
            <w:pPr>
              <w:pStyle w:val="Default"/>
              <w:spacing w:after="120"/>
              <w:jc w:val="center"/>
              <w:rPr>
                <w:color w:val="auto"/>
                <w:sz w:val="22"/>
              </w:rPr>
            </w:pPr>
          </w:p>
        </w:tc>
        <w:tc>
          <w:tcPr>
            <w:tcW w:w="851" w:type="dxa"/>
          </w:tcPr>
          <w:p w:rsidR="00221476" w:rsidRPr="00221476" w:rsidRDefault="00221476" w:rsidP="00221476">
            <w:pPr>
              <w:pStyle w:val="Default"/>
              <w:spacing w:after="120"/>
              <w:jc w:val="center"/>
              <w:rPr>
                <w:color w:val="auto"/>
                <w:sz w:val="22"/>
              </w:rPr>
            </w:pPr>
          </w:p>
        </w:tc>
        <w:tc>
          <w:tcPr>
            <w:tcW w:w="3118" w:type="dxa"/>
          </w:tcPr>
          <w:p w:rsidR="00221476" w:rsidRPr="00221476" w:rsidRDefault="00221476" w:rsidP="00221476">
            <w:pPr>
              <w:pStyle w:val="Default"/>
              <w:spacing w:after="120"/>
              <w:rPr>
                <w:color w:val="auto"/>
                <w:sz w:val="22"/>
              </w:rPr>
            </w:pPr>
          </w:p>
        </w:tc>
        <w:tc>
          <w:tcPr>
            <w:tcW w:w="2552" w:type="dxa"/>
          </w:tcPr>
          <w:p w:rsidR="00221476" w:rsidRPr="00221476" w:rsidRDefault="00221476" w:rsidP="00221476">
            <w:pPr>
              <w:pStyle w:val="Default"/>
              <w:spacing w:after="120"/>
              <w:rPr>
                <w:color w:val="auto"/>
                <w:sz w:val="22"/>
              </w:rPr>
            </w:pPr>
          </w:p>
        </w:tc>
        <w:tc>
          <w:tcPr>
            <w:tcW w:w="992" w:type="dxa"/>
          </w:tcPr>
          <w:p w:rsidR="00221476" w:rsidRPr="00221476" w:rsidRDefault="00221476" w:rsidP="00B81B62">
            <w:pPr>
              <w:pStyle w:val="Default"/>
              <w:spacing w:after="120"/>
              <w:jc w:val="both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221476" w:rsidRPr="00221476" w:rsidRDefault="00221476" w:rsidP="00221476">
            <w:pPr>
              <w:pStyle w:val="Default"/>
              <w:spacing w:after="120"/>
              <w:jc w:val="right"/>
              <w:rPr>
                <w:color w:val="auto"/>
                <w:sz w:val="22"/>
              </w:rPr>
            </w:pPr>
          </w:p>
        </w:tc>
      </w:tr>
    </w:tbl>
    <w:p w:rsidR="00221476" w:rsidRPr="00B60D2C" w:rsidRDefault="00221476" w:rsidP="00B81B62">
      <w:pPr>
        <w:pStyle w:val="Default"/>
        <w:spacing w:after="120"/>
        <w:jc w:val="both"/>
        <w:rPr>
          <w:color w:val="auto"/>
        </w:rPr>
      </w:pPr>
    </w:p>
    <w:p w:rsidR="00B81B62" w:rsidRPr="00B60D2C" w:rsidRDefault="00B81B62" w:rsidP="00B81B62">
      <w:pPr>
        <w:pStyle w:val="Default"/>
        <w:spacing w:after="120"/>
        <w:jc w:val="both"/>
        <w:rPr>
          <w:b/>
          <w:color w:val="auto"/>
        </w:rPr>
      </w:pPr>
      <w:r w:rsidRPr="00B60D2C">
        <w:rPr>
          <w:b/>
          <w:color w:val="auto"/>
        </w:rPr>
        <w:t xml:space="preserve">CLÁUSULA SEGUNDA – DA FINALIDADE </w:t>
      </w:r>
    </w:p>
    <w:p w:rsidR="00B81B62" w:rsidRPr="00B60D2C" w:rsidRDefault="00B81B62" w:rsidP="00B81B62">
      <w:pPr>
        <w:pStyle w:val="Default"/>
        <w:spacing w:after="120"/>
        <w:jc w:val="both"/>
        <w:rPr>
          <w:color w:val="auto"/>
        </w:rPr>
      </w:pPr>
      <w:r w:rsidRPr="00B60D2C">
        <w:rPr>
          <w:color w:val="auto"/>
        </w:rPr>
        <w:t xml:space="preserve">Os equipamentos, objeto da presente DOAÇÃO, destinam-se a atividades pesquisa. </w:t>
      </w:r>
    </w:p>
    <w:p w:rsidR="00B81B62" w:rsidRDefault="00B81B62" w:rsidP="00B81B62">
      <w:pPr>
        <w:spacing w:after="120"/>
        <w:jc w:val="both"/>
      </w:pPr>
      <w:r w:rsidRPr="00B60D2C">
        <w:t xml:space="preserve">E, por estarem justos e acordados, assinam as partes o presente TERMO DE DOAÇÃO em </w:t>
      </w:r>
      <w:r w:rsidRPr="00221476">
        <w:rPr>
          <w:b/>
        </w:rPr>
        <w:t>03 (três) vias</w:t>
      </w:r>
      <w:r w:rsidRPr="00B60D2C">
        <w:t xml:space="preserve"> de igual teor.</w:t>
      </w:r>
    </w:p>
    <w:p w:rsidR="00F214F8" w:rsidRPr="00B60D2C" w:rsidRDefault="00F214F8" w:rsidP="00B81B62">
      <w:pPr>
        <w:spacing w:after="120"/>
        <w:jc w:val="both"/>
      </w:pPr>
    </w:p>
    <w:p w:rsidR="00B81B62" w:rsidRPr="00B60D2C" w:rsidRDefault="00B81B62" w:rsidP="00B81B62">
      <w:pPr>
        <w:spacing w:after="120"/>
        <w:rPr>
          <w:color w:val="FF0000"/>
        </w:rPr>
      </w:pPr>
      <w:r w:rsidRPr="00B60D2C">
        <w:rPr>
          <w:color w:val="FF0000"/>
        </w:rPr>
        <w:t>Local e data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3266"/>
        <w:gridCol w:w="278"/>
        <w:gridCol w:w="3083"/>
      </w:tblGrid>
      <w:tr w:rsidR="00B81B62" w:rsidRPr="00B60D2C" w:rsidTr="00992CCA">
        <w:trPr>
          <w:jc w:val="center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B62" w:rsidRPr="00B60D2C" w:rsidRDefault="00B81B62" w:rsidP="00B81B62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B62" w:rsidRPr="00B60D2C" w:rsidRDefault="00B81B62" w:rsidP="00B81B62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B62" w:rsidRPr="00B60D2C" w:rsidRDefault="00B81B62" w:rsidP="00B81B62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B62" w:rsidRPr="00B60D2C" w:rsidRDefault="00B81B62" w:rsidP="00B81B62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B62" w:rsidRPr="00B60D2C" w:rsidRDefault="00B81B62" w:rsidP="00B81B62">
            <w:pPr>
              <w:spacing w:after="120"/>
              <w:jc w:val="center"/>
              <w:rPr>
                <w:color w:val="FF0000"/>
              </w:rPr>
            </w:pPr>
          </w:p>
        </w:tc>
      </w:tr>
      <w:tr w:rsidR="00B81B62" w:rsidRPr="00B60D2C" w:rsidTr="00992CC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B62" w:rsidRPr="00B60D2C" w:rsidRDefault="00B81B62" w:rsidP="00B81B62">
            <w:pPr>
              <w:spacing w:after="120"/>
              <w:jc w:val="center"/>
              <w:rPr>
                <w:color w:val="FF0000"/>
              </w:rPr>
            </w:pPr>
            <w:r w:rsidRPr="00B60D2C">
              <w:rPr>
                <w:color w:val="FF0000"/>
              </w:rPr>
              <w:t>Nome do Doador</w:t>
            </w:r>
          </w:p>
          <w:p w:rsidR="00B81B62" w:rsidRPr="00B60D2C" w:rsidRDefault="00B81B62" w:rsidP="00B81B62">
            <w:pPr>
              <w:spacing w:after="120"/>
              <w:jc w:val="center"/>
              <w:rPr>
                <w:color w:val="FF0000"/>
              </w:rPr>
            </w:pPr>
            <w:r w:rsidRPr="00B60D2C">
              <w:rPr>
                <w:color w:val="FF0000"/>
              </w:rPr>
              <w:t>Campus (Informar)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B62" w:rsidRPr="00B60D2C" w:rsidRDefault="00B81B62" w:rsidP="00B81B62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B62" w:rsidRPr="00B60D2C" w:rsidRDefault="00B81B62" w:rsidP="00B81B62">
            <w:pPr>
              <w:pBdr>
                <w:top w:val="single" w:sz="4" w:space="1" w:color="auto"/>
              </w:pBdr>
              <w:spacing w:after="120"/>
              <w:jc w:val="center"/>
              <w:rPr>
                <w:color w:val="FF0000"/>
              </w:rPr>
            </w:pPr>
            <w:r w:rsidRPr="00B60D2C">
              <w:rPr>
                <w:color w:val="FF0000"/>
              </w:rPr>
              <w:t>Nome do Diretor/Representante Legal</w:t>
            </w:r>
          </w:p>
          <w:p w:rsidR="00B81B62" w:rsidRPr="00B60D2C" w:rsidRDefault="00B81B62" w:rsidP="00B81B62">
            <w:pPr>
              <w:pBdr>
                <w:top w:val="single" w:sz="4" w:space="1" w:color="auto"/>
              </w:pBdr>
              <w:spacing w:after="120"/>
              <w:jc w:val="center"/>
              <w:rPr>
                <w:color w:val="FF0000"/>
              </w:rPr>
            </w:pPr>
            <w:r w:rsidRPr="00B60D2C">
              <w:rPr>
                <w:color w:val="FF0000"/>
              </w:rPr>
              <w:t>Campus (Informar)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B62" w:rsidRPr="00B60D2C" w:rsidRDefault="00B81B62" w:rsidP="00B81B62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B62" w:rsidRPr="00B60D2C" w:rsidRDefault="00B81B62" w:rsidP="00B81B62">
            <w:pPr>
              <w:pBdr>
                <w:top w:val="single" w:sz="4" w:space="1" w:color="auto"/>
              </w:pBdr>
              <w:spacing w:after="120"/>
              <w:jc w:val="center"/>
              <w:rPr>
                <w:color w:val="FF0000"/>
              </w:rPr>
            </w:pPr>
            <w:r w:rsidRPr="00B60D2C">
              <w:rPr>
                <w:color w:val="FF0000"/>
              </w:rPr>
              <w:t>Testemunha</w:t>
            </w:r>
          </w:p>
          <w:p w:rsidR="00B81B62" w:rsidRPr="00B60D2C" w:rsidRDefault="00B81B62" w:rsidP="00B81B62">
            <w:pPr>
              <w:pBdr>
                <w:top w:val="single" w:sz="4" w:space="1" w:color="auto"/>
              </w:pBdr>
              <w:spacing w:after="120"/>
              <w:jc w:val="center"/>
              <w:rPr>
                <w:color w:val="FF0000"/>
              </w:rPr>
            </w:pPr>
            <w:r w:rsidRPr="00B60D2C">
              <w:rPr>
                <w:color w:val="FF0000"/>
              </w:rPr>
              <w:t>Campus (Informar)</w:t>
            </w:r>
          </w:p>
          <w:p w:rsidR="00B81B62" w:rsidRPr="00B60D2C" w:rsidRDefault="00B81B62" w:rsidP="00B81B62">
            <w:pPr>
              <w:spacing w:after="120"/>
              <w:jc w:val="center"/>
              <w:rPr>
                <w:color w:val="FF0000"/>
              </w:rPr>
            </w:pPr>
          </w:p>
        </w:tc>
      </w:tr>
    </w:tbl>
    <w:p w:rsidR="00E24EF8" w:rsidRPr="00A1375E" w:rsidRDefault="00E24EF8" w:rsidP="00B81B62">
      <w:pPr>
        <w:spacing w:after="120"/>
        <w:jc w:val="both"/>
      </w:pPr>
    </w:p>
    <w:sectPr w:rsidR="00E24EF8" w:rsidRPr="00A1375E" w:rsidSect="00760F6F">
      <w:headerReference w:type="default" r:id="rId8"/>
      <w:footerReference w:type="default" r:id="rId9"/>
      <w:pgSz w:w="11906" w:h="16838"/>
      <w:pgMar w:top="2623" w:right="991" w:bottom="731" w:left="1701" w:header="567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4C1" w:rsidRDefault="004564C1">
      <w:r>
        <w:separator/>
      </w:r>
    </w:p>
  </w:endnote>
  <w:endnote w:type="continuationSeparator" w:id="0">
    <w:p w:rsidR="004564C1" w:rsidRDefault="0045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hit Hindi">
    <w:altName w:val="Yu Gothic"/>
    <w:charset w:val="80"/>
    <w:family w:val="auto"/>
    <w:pitch w:val="variable"/>
  </w:font>
  <w:font w:name="Lohit Devanagari">
    <w:altName w:val="Yu Gothic"/>
    <w:charset w:val="80"/>
    <w:family w:val="auto"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FFA" w:rsidRDefault="00156334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4694555</wp:posOffset>
              </wp:positionH>
              <wp:positionV relativeFrom="paragraph">
                <wp:posOffset>577215</wp:posOffset>
              </wp:positionV>
              <wp:extent cx="1278255" cy="288290"/>
              <wp:effectExtent l="8255" t="5715" r="889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25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6FFA" w:rsidRDefault="00296FFA">
                          <w:pPr>
                            <w:pStyle w:val="Rodap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20230">
                            <w:rPr>
                              <w:b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instrText xml:space="preserve"> NUMPAGES \*Arabic </w:instrTex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20230">
                            <w:rPr>
                              <w:b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296FFA" w:rsidRDefault="00296FF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.65pt;margin-top:45.45pt;width:100.65pt;height:22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" strokecolor="white" strokeweight=".5pt">
              <v:textbox inset="7.45pt,3.85pt,7.45pt,3.85pt">
                <w:txbxContent>
                  <w:p w:rsidR="00296FFA" w:rsidRDefault="00296FFA">
                    <w:pPr>
                      <w:pStyle w:val="Rodap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Página </w:t>
                    </w:r>
                    <w:r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D20230">
                      <w:rPr>
                        <w:b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 xml:space="preserve"> de </w:t>
                    </w:r>
                    <w:r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  <w:szCs w:val="20"/>
                      </w:rPr>
                      <w:instrText xml:space="preserve"> NUMPAGES \*Arabic </w:instrText>
                    </w:r>
                    <w:r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D20230">
                      <w:rPr>
                        <w:b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  <w:p w:rsidR="00296FFA" w:rsidRDefault="00296FFA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698500</wp:posOffset>
              </wp:positionH>
              <wp:positionV relativeFrom="paragraph">
                <wp:posOffset>100965</wp:posOffset>
              </wp:positionV>
              <wp:extent cx="3855085" cy="937260"/>
              <wp:effectExtent l="317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5085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FFA" w:rsidRPr="00BD2C97" w:rsidRDefault="00296FFA">
                          <w:pPr>
                            <w:pStyle w:val="Rodap"/>
                            <w:tabs>
                              <w:tab w:val="left" w:pos="1845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BD2C97">
                            <w:rPr>
                              <w:sz w:val="20"/>
                              <w:szCs w:val="20"/>
                            </w:rPr>
                            <w:t>Av. Joaquim Teotônio Segurado</w:t>
                          </w:r>
                        </w:p>
                        <w:p w:rsidR="00296FFA" w:rsidRPr="00BD2C97" w:rsidRDefault="00296FFA">
                          <w:pPr>
                            <w:pStyle w:val="Rodap"/>
                            <w:tabs>
                              <w:tab w:val="left" w:pos="1845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BD2C97">
                            <w:rPr>
                              <w:sz w:val="20"/>
                              <w:szCs w:val="20"/>
                            </w:rPr>
                            <w:t xml:space="preserve">Quadra 202 Sul, ACSU-SE 20, Conjunto 01, Lote 08, Plano Diretor Sul. </w:t>
                          </w:r>
                        </w:p>
                        <w:p w:rsidR="00296FFA" w:rsidRPr="00BD2C97" w:rsidRDefault="00296FFA">
                          <w:pPr>
                            <w:pStyle w:val="Rodap"/>
                            <w:tabs>
                              <w:tab w:val="left" w:pos="1845"/>
                            </w:tabs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BD2C97">
                            <w:rPr>
                              <w:sz w:val="20"/>
                              <w:szCs w:val="20"/>
                            </w:rPr>
                            <w:t>77.020-450     Palmas - TO</w:t>
                          </w:r>
                        </w:p>
                        <w:p w:rsidR="00296FFA" w:rsidRPr="00BD2C97" w:rsidRDefault="00296FFA">
                          <w:pPr>
                            <w:pStyle w:val="Rodap"/>
                            <w:tabs>
                              <w:tab w:val="left" w:pos="1845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BD2C97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(63) 3229-2200 </w:t>
                          </w:r>
                        </w:p>
                        <w:p w:rsidR="00296FFA" w:rsidRPr="00BD2C97" w:rsidRDefault="004564C1">
                          <w:pP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296FFA" w:rsidRPr="00BD2C97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www.ifto.edu.br</w:t>
                            </w:r>
                          </w:hyperlink>
                          <w:r w:rsidR="00296FFA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296FFA" w:rsidRPr="00BD2C97"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-</w:t>
                          </w:r>
                          <w:r w:rsidR="00296FFA"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="00296FFA" w:rsidRPr="00BD2C97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reitoria@ifto.edu.br</w:t>
                            </w:r>
                          </w:hyperlink>
                        </w:p>
                        <w:p w:rsidR="00296FFA" w:rsidRDefault="00296FFA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296FFA" w:rsidRDefault="00296FFA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296FFA" w:rsidRDefault="00296FFA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296FFA" w:rsidRDefault="00296FFA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296FFA" w:rsidRDefault="00296FFA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296FFA" w:rsidRDefault="00296FFA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296FFA" w:rsidRDefault="00296FFA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296FFA" w:rsidRDefault="00296FFA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296FFA" w:rsidRDefault="00296FFA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5pt;margin-top:7.95pt;width:303.55pt;height:73.8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" stroked="f">
              <v:textbox inset="0,0,0,0">
                <w:txbxContent>
                  <w:p w:rsidR="00296FFA" w:rsidRPr="00BD2C97" w:rsidRDefault="00296FFA">
                    <w:pPr>
                      <w:pStyle w:val="Rodap"/>
                      <w:tabs>
                        <w:tab w:val="left" w:pos="1845"/>
                      </w:tabs>
                      <w:rPr>
                        <w:sz w:val="20"/>
                        <w:szCs w:val="20"/>
                      </w:rPr>
                    </w:pPr>
                    <w:r w:rsidRPr="00BD2C97">
                      <w:rPr>
                        <w:sz w:val="20"/>
                        <w:szCs w:val="20"/>
                      </w:rPr>
                      <w:t>Av. Joaquim Teotônio Segurado</w:t>
                    </w:r>
                  </w:p>
                  <w:p w:rsidR="00296FFA" w:rsidRPr="00BD2C97" w:rsidRDefault="00296FFA">
                    <w:pPr>
                      <w:pStyle w:val="Rodap"/>
                      <w:tabs>
                        <w:tab w:val="left" w:pos="1845"/>
                      </w:tabs>
                      <w:rPr>
                        <w:sz w:val="20"/>
                        <w:szCs w:val="20"/>
                      </w:rPr>
                    </w:pPr>
                    <w:r w:rsidRPr="00BD2C97">
                      <w:rPr>
                        <w:sz w:val="20"/>
                        <w:szCs w:val="20"/>
                      </w:rPr>
                      <w:t xml:space="preserve">Quadra 202 Sul, ACSU-SE 20, Conjunto 01, Lote 08, Plano Diretor Sul. </w:t>
                    </w:r>
                  </w:p>
                  <w:p w:rsidR="00296FFA" w:rsidRPr="00BD2C97" w:rsidRDefault="00296FFA">
                    <w:pPr>
                      <w:pStyle w:val="Rodap"/>
                      <w:tabs>
                        <w:tab w:val="left" w:pos="1845"/>
                      </w:tabs>
                      <w:rPr>
                        <w:sz w:val="20"/>
                        <w:szCs w:val="20"/>
                        <w:lang w:val="en-US"/>
                      </w:rPr>
                    </w:pPr>
                    <w:r w:rsidRPr="00BD2C97">
                      <w:rPr>
                        <w:sz w:val="20"/>
                        <w:szCs w:val="20"/>
                      </w:rPr>
                      <w:t>77.020-450     Palmas - TO</w:t>
                    </w:r>
                  </w:p>
                  <w:p w:rsidR="00296FFA" w:rsidRPr="00BD2C97" w:rsidRDefault="00296FFA">
                    <w:pPr>
                      <w:pStyle w:val="Rodap"/>
                      <w:tabs>
                        <w:tab w:val="left" w:pos="1845"/>
                      </w:tabs>
                      <w:rPr>
                        <w:sz w:val="20"/>
                        <w:szCs w:val="20"/>
                      </w:rPr>
                    </w:pPr>
                    <w:r w:rsidRPr="00BD2C97">
                      <w:rPr>
                        <w:sz w:val="20"/>
                        <w:szCs w:val="20"/>
                        <w:lang w:val="en-US"/>
                      </w:rPr>
                      <w:t xml:space="preserve"> (63) 3229-2200 </w:t>
                    </w:r>
                  </w:p>
                  <w:p w:rsidR="00296FFA" w:rsidRPr="00BD2C97" w:rsidRDefault="004564C1">
                    <w:pPr>
                      <w:rPr>
                        <w:color w:val="000000"/>
                        <w:sz w:val="20"/>
                        <w:szCs w:val="20"/>
                        <w:lang w:val="en-US"/>
                      </w:rPr>
                    </w:pPr>
                    <w:hyperlink r:id="rId3" w:history="1">
                      <w:r w:rsidR="00296FFA" w:rsidRPr="00BD2C97">
                        <w:rPr>
                          <w:rStyle w:val="Hyperlink"/>
                          <w:sz w:val="20"/>
                          <w:szCs w:val="20"/>
                        </w:rPr>
                        <w:t>www.ifto.edu.br</w:t>
                      </w:r>
                    </w:hyperlink>
                    <w:r w:rsidR="00296FFA">
                      <w:rPr>
                        <w:sz w:val="20"/>
                        <w:szCs w:val="20"/>
                      </w:rPr>
                      <w:t xml:space="preserve"> </w:t>
                    </w:r>
                    <w:r w:rsidR="00296FFA" w:rsidRPr="00BD2C97">
                      <w:rPr>
                        <w:color w:val="000000"/>
                        <w:sz w:val="20"/>
                        <w:szCs w:val="20"/>
                        <w:lang w:val="en-US"/>
                      </w:rPr>
                      <w:t>-</w:t>
                    </w:r>
                    <w:r w:rsidR="00296FFA">
                      <w:rPr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hyperlink r:id="rId4" w:history="1">
                      <w:r w:rsidR="00296FFA" w:rsidRPr="00BD2C97">
                        <w:rPr>
                          <w:rStyle w:val="Hyperlink"/>
                          <w:sz w:val="20"/>
                          <w:szCs w:val="20"/>
                        </w:rPr>
                        <w:t>reitoria@ifto.edu.br</w:t>
                      </w:r>
                    </w:hyperlink>
                  </w:p>
                  <w:p w:rsidR="00296FFA" w:rsidRDefault="00296FFA">
                    <w:pPr>
                      <w:jc w:val="center"/>
                      <w:rPr>
                        <w:color w:val="000000"/>
                        <w:sz w:val="18"/>
                        <w:szCs w:val="18"/>
                        <w:lang w:val="en-US"/>
                      </w:rPr>
                    </w:pPr>
                  </w:p>
                  <w:p w:rsidR="00296FFA" w:rsidRDefault="00296FFA">
                    <w:pPr>
                      <w:jc w:val="center"/>
                      <w:rPr>
                        <w:color w:val="000000"/>
                        <w:sz w:val="18"/>
                        <w:szCs w:val="18"/>
                        <w:lang w:val="en-US"/>
                      </w:rPr>
                    </w:pPr>
                  </w:p>
                  <w:p w:rsidR="00296FFA" w:rsidRDefault="00296FFA">
                    <w:pPr>
                      <w:jc w:val="center"/>
                      <w:rPr>
                        <w:color w:val="000000"/>
                        <w:sz w:val="18"/>
                        <w:szCs w:val="18"/>
                        <w:lang w:val="en-US"/>
                      </w:rPr>
                    </w:pPr>
                  </w:p>
                  <w:p w:rsidR="00296FFA" w:rsidRDefault="00296FFA">
                    <w:pPr>
                      <w:jc w:val="center"/>
                      <w:rPr>
                        <w:color w:val="000000"/>
                        <w:sz w:val="18"/>
                        <w:szCs w:val="18"/>
                        <w:lang w:val="en-US"/>
                      </w:rPr>
                    </w:pPr>
                  </w:p>
                  <w:p w:rsidR="00296FFA" w:rsidRDefault="00296FFA">
                    <w:pPr>
                      <w:jc w:val="center"/>
                      <w:rPr>
                        <w:color w:val="000000"/>
                        <w:sz w:val="18"/>
                        <w:szCs w:val="18"/>
                        <w:lang w:val="en-US"/>
                      </w:rPr>
                    </w:pPr>
                  </w:p>
                  <w:p w:rsidR="00296FFA" w:rsidRDefault="00296FFA">
                    <w:pPr>
                      <w:jc w:val="center"/>
                      <w:rPr>
                        <w:color w:val="000000"/>
                        <w:sz w:val="18"/>
                        <w:szCs w:val="18"/>
                        <w:lang w:val="en-US"/>
                      </w:rPr>
                    </w:pPr>
                  </w:p>
                  <w:p w:rsidR="00296FFA" w:rsidRDefault="00296FFA">
                    <w:pPr>
                      <w:jc w:val="center"/>
                      <w:rPr>
                        <w:color w:val="000000"/>
                        <w:sz w:val="18"/>
                        <w:szCs w:val="18"/>
                        <w:lang w:val="en-US"/>
                      </w:rPr>
                    </w:pPr>
                  </w:p>
                  <w:p w:rsidR="00296FFA" w:rsidRDefault="00296FFA">
                    <w:pPr>
                      <w:jc w:val="center"/>
                      <w:rPr>
                        <w:color w:val="000000"/>
                        <w:sz w:val="18"/>
                        <w:szCs w:val="18"/>
                        <w:lang w:val="en-US"/>
                      </w:rPr>
                    </w:pPr>
                  </w:p>
                  <w:p w:rsidR="00296FFA" w:rsidRDefault="00296FFA">
                    <w:pPr>
                      <w:jc w:val="center"/>
                      <w:rPr>
                        <w:color w:val="000000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6"/>
        <w:lang w:eastAsia="pt-BR"/>
      </w:rPr>
      <w:drawing>
        <wp:inline distT="0" distB="0" distL="0" distR="0">
          <wp:extent cx="628650" cy="8286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28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4C1" w:rsidRDefault="004564C1">
      <w:r>
        <w:separator/>
      </w:r>
    </w:p>
  </w:footnote>
  <w:footnote w:type="continuationSeparator" w:id="0">
    <w:p w:rsidR="004564C1" w:rsidRDefault="00456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07"/>
    </w:tblGrid>
    <w:tr w:rsidR="00296FFA">
      <w:trPr>
        <w:cantSplit/>
        <w:trHeight w:val="1988"/>
      </w:trPr>
      <w:tc>
        <w:tcPr>
          <w:tcW w:w="9907" w:type="dxa"/>
          <w:shd w:val="clear" w:color="auto" w:fill="auto"/>
          <w:vAlign w:val="center"/>
        </w:tcPr>
        <w:p w:rsidR="00296FFA" w:rsidRDefault="00156334">
          <w:pPr>
            <w:snapToGrid w:val="0"/>
            <w:ind w:hanging="70"/>
            <w:jc w:val="center"/>
            <w:rPr>
              <w:b/>
              <w:bCs/>
              <w:color w:val="000000"/>
              <w:szCs w:val="23"/>
            </w:rPr>
          </w:pPr>
          <w:r>
            <w:rPr>
              <w:rFonts w:ascii="Arial" w:hAnsi="Arial" w:cs="Arial"/>
              <w:noProof/>
              <w:sz w:val="23"/>
              <w:szCs w:val="23"/>
              <w:lang w:eastAsia="pt-BR"/>
            </w:rPr>
            <w:drawing>
              <wp:inline distT="0" distB="0" distL="0" distR="0">
                <wp:extent cx="666750" cy="6858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96FFA" w:rsidRPr="00BD2C97" w:rsidRDefault="00296FFA">
          <w:pPr>
            <w:pStyle w:val="western"/>
            <w:spacing w:before="0" w:after="0"/>
            <w:ind w:hanging="10"/>
            <w:jc w:val="center"/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</w:pPr>
          <w:r w:rsidRPr="00BD2C97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>MINISTÉRIO DA EDUCAÇÃO</w:t>
          </w:r>
        </w:p>
        <w:p w:rsidR="00296FFA" w:rsidRPr="00BD2C97" w:rsidRDefault="00296FFA">
          <w:pPr>
            <w:pStyle w:val="western"/>
            <w:spacing w:before="0" w:after="0"/>
            <w:ind w:hanging="10"/>
            <w:jc w:val="center"/>
            <w:rPr>
              <w:b/>
              <w:bCs/>
              <w:color w:val="000000"/>
              <w:sz w:val="20"/>
              <w:szCs w:val="20"/>
            </w:rPr>
          </w:pPr>
          <w:r w:rsidRPr="00BD2C97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>SECRETARIA DE EDUCAÇÃO PROFISSIONAL E TECNOLÓGICA</w:t>
          </w:r>
        </w:p>
        <w:p w:rsidR="00296FFA" w:rsidRPr="00BD2C97" w:rsidRDefault="00296FFA">
          <w:pPr>
            <w:pStyle w:val="Cabealho"/>
            <w:jc w:val="center"/>
            <w:rPr>
              <w:b/>
              <w:bCs/>
              <w:color w:val="000000"/>
              <w:sz w:val="20"/>
              <w:szCs w:val="20"/>
            </w:rPr>
          </w:pPr>
          <w:r w:rsidRPr="00BD2C97">
            <w:rPr>
              <w:b/>
              <w:bCs/>
              <w:color w:val="000000"/>
              <w:sz w:val="20"/>
              <w:szCs w:val="20"/>
            </w:rPr>
            <w:t>INSTITUTO FEDERAL DE EDUCAÇÃO, CIÊNCIA E TECNOLOGIA DO TOCANTINS</w:t>
          </w:r>
        </w:p>
        <w:p w:rsidR="00296FFA" w:rsidRDefault="00296FFA">
          <w:pPr>
            <w:pStyle w:val="Cabealho"/>
            <w:jc w:val="center"/>
          </w:pPr>
          <w:r w:rsidRPr="00BD2C97">
            <w:rPr>
              <w:b/>
              <w:bCs/>
              <w:color w:val="000000"/>
              <w:sz w:val="20"/>
              <w:szCs w:val="20"/>
            </w:rPr>
            <w:t>REITORIA</w:t>
          </w:r>
        </w:p>
      </w:tc>
    </w:tr>
  </w:tbl>
  <w:p w:rsidR="00296FFA" w:rsidRDefault="00296F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17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3" w15:restartNumberingAfterBreak="0">
    <w:nsid w:val="00000004"/>
    <w:multiLevelType w:val="singleLevel"/>
    <w:tmpl w:val="00000004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18634F7D"/>
    <w:multiLevelType w:val="hybridMultilevel"/>
    <w:tmpl w:val="16EA68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E545C"/>
    <w:multiLevelType w:val="hybridMultilevel"/>
    <w:tmpl w:val="0D34CA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C6ECA"/>
    <w:multiLevelType w:val="hybridMultilevel"/>
    <w:tmpl w:val="D69EEC5C"/>
    <w:lvl w:ilvl="0" w:tplc="5B809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46B36"/>
    <w:multiLevelType w:val="hybridMultilevel"/>
    <w:tmpl w:val="A1BAD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F6C4D"/>
    <w:multiLevelType w:val="hybridMultilevel"/>
    <w:tmpl w:val="04B4D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67A21"/>
    <w:multiLevelType w:val="hybridMultilevel"/>
    <w:tmpl w:val="B56210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136CC"/>
    <w:multiLevelType w:val="hybridMultilevel"/>
    <w:tmpl w:val="EC88C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54127"/>
    <w:multiLevelType w:val="hybridMultilevel"/>
    <w:tmpl w:val="4ACE3A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165FB"/>
    <w:multiLevelType w:val="hybridMultilevel"/>
    <w:tmpl w:val="956A854E"/>
    <w:lvl w:ilvl="0" w:tplc="7D405C9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16A53"/>
    <w:multiLevelType w:val="hybridMultilevel"/>
    <w:tmpl w:val="6A862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2"/>
  </w:num>
  <w:num w:numId="5">
    <w:abstractNumId w:val="7"/>
  </w:num>
  <w:num w:numId="6">
    <w:abstractNumId w:val="9"/>
  </w:num>
  <w:num w:numId="7">
    <w:abstractNumId w:val="10"/>
  </w:num>
  <w:num w:numId="8">
    <w:abstractNumId w:val="1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5D"/>
    <w:rsid w:val="000022B5"/>
    <w:rsid w:val="00016D82"/>
    <w:rsid w:val="000326B0"/>
    <w:rsid w:val="00036643"/>
    <w:rsid w:val="000724B0"/>
    <w:rsid w:val="000731D3"/>
    <w:rsid w:val="00075BB4"/>
    <w:rsid w:val="00076480"/>
    <w:rsid w:val="0009236D"/>
    <w:rsid w:val="000A0CA5"/>
    <w:rsid w:val="000B362C"/>
    <w:rsid w:val="000B5F52"/>
    <w:rsid w:val="000C2020"/>
    <w:rsid w:val="000E1BB6"/>
    <w:rsid w:val="000F660D"/>
    <w:rsid w:val="0010064C"/>
    <w:rsid w:val="001063F6"/>
    <w:rsid w:val="001444C1"/>
    <w:rsid w:val="00156334"/>
    <w:rsid w:val="00156655"/>
    <w:rsid w:val="00161EF3"/>
    <w:rsid w:val="00163F0E"/>
    <w:rsid w:val="00175555"/>
    <w:rsid w:val="001756F7"/>
    <w:rsid w:val="00176138"/>
    <w:rsid w:val="00187CFE"/>
    <w:rsid w:val="001961AB"/>
    <w:rsid w:val="001A0898"/>
    <w:rsid w:val="001B10E2"/>
    <w:rsid w:val="001B1558"/>
    <w:rsid w:val="001B5DDD"/>
    <w:rsid w:val="001B7712"/>
    <w:rsid w:val="001D13B8"/>
    <w:rsid w:val="001E6FCE"/>
    <w:rsid w:val="001F0DCF"/>
    <w:rsid w:val="002010F1"/>
    <w:rsid w:val="002078BD"/>
    <w:rsid w:val="00215DB3"/>
    <w:rsid w:val="00221476"/>
    <w:rsid w:val="00226887"/>
    <w:rsid w:val="00274FBF"/>
    <w:rsid w:val="00296FFA"/>
    <w:rsid w:val="002A1301"/>
    <w:rsid w:val="002A78BE"/>
    <w:rsid w:val="002B5377"/>
    <w:rsid w:val="002B6520"/>
    <w:rsid w:val="002C2041"/>
    <w:rsid w:val="002D26F9"/>
    <w:rsid w:val="003003B0"/>
    <w:rsid w:val="003052CB"/>
    <w:rsid w:val="00305C68"/>
    <w:rsid w:val="003235F2"/>
    <w:rsid w:val="00336952"/>
    <w:rsid w:val="0036315A"/>
    <w:rsid w:val="003A4654"/>
    <w:rsid w:val="003A7BB5"/>
    <w:rsid w:val="003B5061"/>
    <w:rsid w:val="003D34AC"/>
    <w:rsid w:val="0040303E"/>
    <w:rsid w:val="00416105"/>
    <w:rsid w:val="0043085C"/>
    <w:rsid w:val="004446B0"/>
    <w:rsid w:val="004509E1"/>
    <w:rsid w:val="0045151C"/>
    <w:rsid w:val="004522AF"/>
    <w:rsid w:val="004564C1"/>
    <w:rsid w:val="004606F1"/>
    <w:rsid w:val="004615A0"/>
    <w:rsid w:val="004634F2"/>
    <w:rsid w:val="00465ADC"/>
    <w:rsid w:val="00473D9E"/>
    <w:rsid w:val="00482661"/>
    <w:rsid w:val="00495EDE"/>
    <w:rsid w:val="004B6770"/>
    <w:rsid w:val="004C1144"/>
    <w:rsid w:val="004F0113"/>
    <w:rsid w:val="004F5AA6"/>
    <w:rsid w:val="004F718A"/>
    <w:rsid w:val="00517F71"/>
    <w:rsid w:val="00533D71"/>
    <w:rsid w:val="0054477D"/>
    <w:rsid w:val="00556697"/>
    <w:rsid w:val="0055671D"/>
    <w:rsid w:val="005577D5"/>
    <w:rsid w:val="0059139D"/>
    <w:rsid w:val="005A42EF"/>
    <w:rsid w:val="005B66B9"/>
    <w:rsid w:val="005D4030"/>
    <w:rsid w:val="005E0058"/>
    <w:rsid w:val="005E31DC"/>
    <w:rsid w:val="005E4829"/>
    <w:rsid w:val="00633750"/>
    <w:rsid w:val="00642C8C"/>
    <w:rsid w:val="006538BD"/>
    <w:rsid w:val="00662AE6"/>
    <w:rsid w:val="006634E6"/>
    <w:rsid w:val="00663869"/>
    <w:rsid w:val="0068414B"/>
    <w:rsid w:val="006940A2"/>
    <w:rsid w:val="006B1AD7"/>
    <w:rsid w:val="006B2013"/>
    <w:rsid w:val="006B354D"/>
    <w:rsid w:val="006B3FA9"/>
    <w:rsid w:val="006B4A05"/>
    <w:rsid w:val="006D103B"/>
    <w:rsid w:val="006D2C7B"/>
    <w:rsid w:val="006F6FEA"/>
    <w:rsid w:val="007119BB"/>
    <w:rsid w:val="0071497A"/>
    <w:rsid w:val="00717345"/>
    <w:rsid w:val="0071752B"/>
    <w:rsid w:val="00725B6E"/>
    <w:rsid w:val="00741B64"/>
    <w:rsid w:val="00750060"/>
    <w:rsid w:val="00751E97"/>
    <w:rsid w:val="00753FC8"/>
    <w:rsid w:val="007540E6"/>
    <w:rsid w:val="00760F6F"/>
    <w:rsid w:val="00764231"/>
    <w:rsid w:val="00793F95"/>
    <w:rsid w:val="00797987"/>
    <w:rsid w:val="007A0B12"/>
    <w:rsid w:val="007E1056"/>
    <w:rsid w:val="007E118A"/>
    <w:rsid w:val="007E31CE"/>
    <w:rsid w:val="007F7107"/>
    <w:rsid w:val="008149E8"/>
    <w:rsid w:val="00845583"/>
    <w:rsid w:val="00846EBF"/>
    <w:rsid w:val="0085403B"/>
    <w:rsid w:val="00881C01"/>
    <w:rsid w:val="008A4EEB"/>
    <w:rsid w:val="008B6A62"/>
    <w:rsid w:val="008C125F"/>
    <w:rsid w:val="008C1B72"/>
    <w:rsid w:val="008C490F"/>
    <w:rsid w:val="008E2958"/>
    <w:rsid w:val="009034CA"/>
    <w:rsid w:val="009313F6"/>
    <w:rsid w:val="00932B9B"/>
    <w:rsid w:val="00966926"/>
    <w:rsid w:val="00983812"/>
    <w:rsid w:val="0098417D"/>
    <w:rsid w:val="00992CCA"/>
    <w:rsid w:val="00996C83"/>
    <w:rsid w:val="009A4BFC"/>
    <w:rsid w:val="009C65E7"/>
    <w:rsid w:val="009D453F"/>
    <w:rsid w:val="009E09B7"/>
    <w:rsid w:val="00A0208A"/>
    <w:rsid w:val="00A02A66"/>
    <w:rsid w:val="00A0756C"/>
    <w:rsid w:val="00A1375E"/>
    <w:rsid w:val="00A14E8A"/>
    <w:rsid w:val="00A1562D"/>
    <w:rsid w:val="00A21124"/>
    <w:rsid w:val="00A253E4"/>
    <w:rsid w:val="00A3189D"/>
    <w:rsid w:val="00A36DAD"/>
    <w:rsid w:val="00A40FB2"/>
    <w:rsid w:val="00A5332D"/>
    <w:rsid w:val="00AA105C"/>
    <w:rsid w:val="00AC05CD"/>
    <w:rsid w:val="00AD317B"/>
    <w:rsid w:val="00AD4BA0"/>
    <w:rsid w:val="00AD642C"/>
    <w:rsid w:val="00AD7FB9"/>
    <w:rsid w:val="00AE2190"/>
    <w:rsid w:val="00B22577"/>
    <w:rsid w:val="00B5250A"/>
    <w:rsid w:val="00B62359"/>
    <w:rsid w:val="00B733C6"/>
    <w:rsid w:val="00B81B62"/>
    <w:rsid w:val="00B874BD"/>
    <w:rsid w:val="00B903FC"/>
    <w:rsid w:val="00BA6380"/>
    <w:rsid w:val="00BB30A9"/>
    <w:rsid w:val="00BC52CE"/>
    <w:rsid w:val="00BD1394"/>
    <w:rsid w:val="00BD270B"/>
    <w:rsid w:val="00BD2BE1"/>
    <w:rsid w:val="00BD2C97"/>
    <w:rsid w:val="00BE2C8B"/>
    <w:rsid w:val="00C00697"/>
    <w:rsid w:val="00C225D3"/>
    <w:rsid w:val="00C22943"/>
    <w:rsid w:val="00C41C9B"/>
    <w:rsid w:val="00C50637"/>
    <w:rsid w:val="00C61115"/>
    <w:rsid w:val="00C70B29"/>
    <w:rsid w:val="00C7139B"/>
    <w:rsid w:val="00C71EA5"/>
    <w:rsid w:val="00C75AF3"/>
    <w:rsid w:val="00C771E2"/>
    <w:rsid w:val="00C841F8"/>
    <w:rsid w:val="00C91B8B"/>
    <w:rsid w:val="00C960AF"/>
    <w:rsid w:val="00CC229E"/>
    <w:rsid w:val="00CE04DA"/>
    <w:rsid w:val="00CF2140"/>
    <w:rsid w:val="00D06B28"/>
    <w:rsid w:val="00D16CCA"/>
    <w:rsid w:val="00D20230"/>
    <w:rsid w:val="00D227B3"/>
    <w:rsid w:val="00D24DE0"/>
    <w:rsid w:val="00D37793"/>
    <w:rsid w:val="00D5451C"/>
    <w:rsid w:val="00D7052E"/>
    <w:rsid w:val="00D75F42"/>
    <w:rsid w:val="00D77CFF"/>
    <w:rsid w:val="00D8436A"/>
    <w:rsid w:val="00D96A0F"/>
    <w:rsid w:val="00DA1A99"/>
    <w:rsid w:val="00DC283B"/>
    <w:rsid w:val="00DE0E42"/>
    <w:rsid w:val="00DE4E76"/>
    <w:rsid w:val="00DE74D8"/>
    <w:rsid w:val="00DF1AE3"/>
    <w:rsid w:val="00DF225D"/>
    <w:rsid w:val="00DF244F"/>
    <w:rsid w:val="00E109BF"/>
    <w:rsid w:val="00E24EF8"/>
    <w:rsid w:val="00E3367F"/>
    <w:rsid w:val="00E60C6D"/>
    <w:rsid w:val="00E7296D"/>
    <w:rsid w:val="00E8725D"/>
    <w:rsid w:val="00E90153"/>
    <w:rsid w:val="00E90FC8"/>
    <w:rsid w:val="00E94309"/>
    <w:rsid w:val="00EB451F"/>
    <w:rsid w:val="00ED085D"/>
    <w:rsid w:val="00EE158F"/>
    <w:rsid w:val="00F214F8"/>
    <w:rsid w:val="00F2453C"/>
    <w:rsid w:val="00F265F6"/>
    <w:rsid w:val="00F37C77"/>
    <w:rsid w:val="00F41148"/>
    <w:rsid w:val="00F446BD"/>
    <w:rsid w:val="00F54994"/>
    <w:rsid w:val="00F662AB"/>
    <w:rsid w:val="00F84D84"/>
    <w:rsid w:val="00F8745C"/>
    <w:rsid w:val="00F91338"/>
    <w:rsid w:val="00FB0EF6"/>
    <w:rsid w:val="00FC496D"/>
    <w:rsid w:val="00FE6615"/>
    <w:rsid w:val="00FE6754"/>
    <w:rsid w:val="00FF2E1D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71176F3-2D70-4812-9830-3EF306A1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Bookman Old Style" w:hAnsi="Bookman Old Style" w:cs="Bookman Old Style"/>
      <w:sz w:val="28"/>
    </w:rPr>
  </w:style>
  <w:style w:type="paragraph" w:styleId="Ttulo3">
    <w:name w:val="heading 3"/>
    <w:basedOn w:val="Normal"/>
    <w:next w:val="Corpodetexto"/>
    <w:qFormat/>
    <w:pPr>
      <w:keepNext/>
      <w:keepLines/>
      <w:numPr>
        <w:ilvl w:val="2"/>
        <w:numId w:val="1"/>
      </w:numPr>
      <w:spacing w:line="180" w:lineRule="atLeast"/>
      <w:ind w:left="360" w:firstLine="0"/>
      <w:outlineLvl w:val="2"/>
    </w:pPr>
    <w:rPr>
      <w:rFonts w:ascii="Arial Black" w:hAnsi="Arial Black" w:cs="Arial Black"/>
      <w:spacing w:val="-5"/>
      <w:kern w:val="1"/>
      <w:sz w:val="20"/>
      <w:szCs w:val="20"/>
      <w:lang w:val="en-U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1410" w:hanging="1410"/>
      <w:jc w:val="both"/>
      <w:outlineLvl w:val="3"/>
    </w:pPr>
    <w:rPr>
      <w:b/>
      <w:szCs w:val="2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4z0">
    <w:name w:val="WW8Num4z0"/>
    <w:rPr>
      <w:rFonts w:ascii="Symbol" w:hAnsi="Symbol" w:cs="Symbol"/>
      <w:sz w:val="16"/>
      <w:szCs w:val="16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Wingdings" w:hAnsi="Wingdings" w:cs="Wingdings"/>
      <w:sz w:val="16"/>
      <w:szCs w:val="16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color w:val="000000"/>
    </w:rPr>
  </w:style>
  <w:style w:type="character" w:customStyle="1" w:styleId="WW8Num10z0">
    <w:name w:val="WW8Num10z0"/>
    <w:rPr>
      <w:color w:val="000000"/>
    </w:rPr>
  </w:style>
  <w:style w:type="character" w:customStyle="1" w:styleId="WW8Num12z0">
    <w:name w:val="WW8Num12z0"/>
    <w:rPr>
      <w:color w:val="000000"/>
    </w:rPr>
  </w:style>
  <w:style w:type="character" w:customStyle="1" w:styleId="WW8Num13z0">
    <w:name w:val="WW8Num13z0"/>
    <w:rPr>
      <w:rFonts w:ascii="Symbol" w:hAnsi="Symbol" w:cs="Wingdings"/>
      <w:color w:val="000000"/>
      <w:sz w:val="16"/>
      <w:szCs w:val="16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8z0">
    <w:name w:val="WW8Num18z0"/>
    <w:rPr>
      <w:color w:val="000000"/>
    </w:rPr>
  </w:style>
  <w:style w:type="character" w:customStyle="1" w:styleId="WW8Num19z0">
    <w:name w:val="WW8Num19z0"/>
    <w:rPr>
      <w:color w:val="00000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Wingdings"/>
      <w:color w:val="000000"/>
      <w:sz w:val="16"/>
      <w:szCs w:val="16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Wingdings"/>
      <w:color w:val="000000"/>
      <w:sz w:val="16"/>
      <w:szCs w:val="16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b w:val="0"/>
    </w:rPr>
  </w:style>
  <w:style w:type="character" w:customStyle="1" w:styleId="WW8Num25z0">
    <w:name w:val="WW8Num25z0"/>
    <w:rPr>
      <w:rFonts w:ascii="Symbol" w:hAnsi="Symbol" w:cs="Wingdings"/>
      <w:color w:val="000000"/>
      <w:sz w:val="16"/>
      <w:szCs w:val="16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color w:val="000000"/>
    </w:rPr>
  </w:style>
  <w:style w:type="character" w:customStyle="1" w:styleId="WW8Num30z0">
    <w:name w:val="WW8Num30z0"/>
    <w:rPr>
      <w:rFonts w:ascii="Symbol" w:hAnsi="Symbol" w:cs="Symbol"/>
      <w:sz w:val="16"/>
      <w:szCs w:val="16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5z0">
    <w:name w:val="WW8Num35z0"/>
    <w:rPr>
      <w:rFonts w:ascii="Calibri" w:hAnsi="Calibri" w:cs="Calibri"/>
      <w:b w:val="0"/>
      <w:i w:val="0"/>
      <w:color w:val="000000"/>
      <w:sz w:val="22"/>
      <w:szCs w:val="22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Wingdings"/>
      <w:color w:val="000000"/>
      <w:sz w:val="16"/>
      <w:szCs w:val="16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2z0">
    <w:name w:val="WW8Num42z0"/>
    <w:rPr>
      <w:rFonts w:ascii="Symbol" w:eastAsia="Times New Roman" w:hAnsi="Symbol" w:cs="Times New Roman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  <w:sz w:val="16"/>
      <w:szCs w:val="16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styleId="HiperlinkVisitado">
    <w:name w:val="FollowedHyperlink"/>
    <w:rPr>
      <w:color w:val="800080"/>
      <w:u w:val="single"/>
    </w:rPr>
  </w:style>
  <w:style w:type="character" w:styleId="Nmerodepgina">
    <w:name w:val="page number"/>
    <w:basedOn w:val="Fontepargpadro1"/>
  </w:style>
  <w:style w:type="character" w:customStyle="1" w:styleId="arialChar">
    <w:name w:val="arial Char"/>
    <w:rPr>
      <w:rFonts w:ascii="Arial" w:hAnsi="Arial" w:cs="Arial"/>
      <w:b/>
      <w:sz w:val="24"/>
      <w:szCs w:val="24"/>
      <w:lang w:val="pt-BR" w:bidi="ar-SA"/>
    </w:rPr>
  </w:style>
  <w:style w:type="character" w:customStyle="1" w:styleId="postbody1">
    <w:name w:val="postbody1"/>
    <w:rPr>
      <w:sz w:val="20"/>
      <w:szCs w:val="20"/>
    </w:rPr>
  </w:style>
  <w:style w:type="character" w:customStyle="1" w:styleId="TextosemFormataoChar">
    <w:name w:val="Texto sem Formatação Char"/>
    <w:rPr>
      <w:rFonts w:ascii="Courier New" w:hAnsi="Courier New" w:cs="Courier New"/>
      <w:sz w:val="24"/>
      <w:szCs w:val="24"/>
    </w:rPr>
  </w:style>
  <w:style w:type="character" w:customStyle="1" w:styleId="Smbolosdenumerao">
    <w:name w:val="Símbolos de numeração"/>
  </w:style>
  <w:style w:type="paragraph" w:customStyle="1" w:styleId="Ttulo20">
    <w:name w:val="Título2"/>
    <w:basedOn w:val="Normal"/>
    <w:next w:val="Subttulo"/>
    <w:pPr>
      <w:jc w:val="both"/>
    </w:pPr>
    <w:rPr>
      <w:b/>
      <w:szCs w:val="20"/>
      <w:u w:val="single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bCs/>
    </w:rPr>
  </w:style>
  <w:style w:type="paragraph" w:customStyle="1" w:styleId="BodyText21">
    <w:name w:val="Body Text 21"/>
    <w:basedOn w:val="Normal"/>
    <w:pPr>
      <w:widowControl w:val="0"/>
      <w:overflowPunct w:val="0"/>
      <w:autoSpaceDE w:val="0"/>
      <w:ind w:firstLine="1134"/>
      <w:jc w:val="both"/>
    </w:pPr>
    <w:rPr>
      <w:rFonts w:eastAsia="Lucida Sans Unicode" w:cs="Tahoma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styleId="Recuodecorpodetexto">
    <w:name w:val="Body Text Indent"/>
    <w:basedOn w:val="Normal"/>
    <w:pPr>
      <w:spacing w:line="360" w:lineRule="auto"/>
      <w:ind w:firstLine="1440"/>
      <w:jc w:val="both"/>
    </w:pPr>
    <w:rPr>
      <w:rFonts w:ascii="Arial" w:hAnsi="Arial" w:cs="Arial"/>
    </w:rPr>
  </w:style>
  <w:style w:type="paragraph" w:customStyle="1" w:styleId="texto">
    <w:name w:val="texto"/>
    <w:basedOn w:val="Normal"/>
    <w:pPr>
      <w:widowControl w:val="0"/>
      <w:spacing w:before="120" w:line="360" w:lineRule="auto"/>
      <w:jc w:val="both"/>
    </w:pPr>
    <w:rPr>
      <w:rFonts w:ascii="Arial" w:eastAsia="Lucida Sans Unicode" w:hAnsi="Arial" w:cs="Tahoma"/>
      <w:szCs w:val="20"/>
    </w:rPr>
  </w:style>
  <w:style w:type="paragraph" w:customStyle="1" w:styleId="Data1">
    <w:name w:val="Data1"/>
    <w:basedOn w:val="Corpodetexto"/>
    <w:pPr>
      <w:spacing w:after="0" w:line="180" w:lineRule="atLeast"/>
    </w:pPr>
    <w:rPr>
      <w:rFonts w:ascii="Arial" w:hAnsi="Arial" w:cs="Arial"/>
      <w:spacing w:val="-5"/>
      <w:sz w:val="20"/>
      <w:szCs w:val="20"/>
      <w:lang w:val="en-US"/>
    </w:rPr>
  </w:style>
  <w:style w:type="paragraph" w:customStyle="1" w:styleId="Recuodecorpodetexto21">
    <w:name w:val="Recuo de corpo de texto 21"/>
    <w:basedOn w:val="Normal"/>
    <w:pPr>
      <w:spacing w:before="120"/>
      <w:ind w:firstLine="1259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pPr>
      <w:spacing w:line="360" w:lineRule="auto"/>
      <w:jc w:val="center"/>
    </w:pPr>
  </w:style>
  <w:style w:type="paragraph" w:styleId="NormalWeb">
    <w:name w:val="Normal (Web)"/>
    <w:basedOn w:val="Normal"/>
    <w:uiPriority w:val="99"/>
    <w:pPr>
      <w:spacing w:before="280" w:after="280"/>
    </w:pPr>
    <w:rPr>
      <w:color w:val="0000FF"/>
    </w:rPr>
  </w:style>
  <w:style w:type="paragraph" w:customStyle="1" w:styleId="Corpodetexto21">
    <w:name w:val="Corpo de texto 21"/>
    <w:basedOn w:val="Normal"/>
    <w:pPr>
      <w:widowControl w:val="0"/>
      <w:jc w:val="both"/>
    </w:pPr>
    <w:rPr>
      <w:rFonts w:eastAsia="Lucida Sans Unicode"/>
      <w:b/>
      <w:bCs/>
    </w:rPr>
  </w:style>
  <w:style w:type="paragraph" w:customStyle="1" w:styleId="western">
    <w:name w:val="western"/>
    <w:basedOn w:val="Normal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Recuodecorpodetexto31">
    <w:name w:val="Recuo de corpo de texto 31"/>
    <w:basedOn w:val="Normal"/>
    <w:pPr>
      <w:spacing w:before="120"/>
      <w:ind w:firstLine="1418"/>
      <w:jc w:val="both"/>
    </w:pPr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rpodetexto22">
    <w:name w:val="Corpo de texto 22"/>
    <w:basedOn w:val="Normal"/>
    <w:pPr>
      <w:jc w:val="both"/>
    </w:pPr>
    <w:rPr>
      <w:rFonts w:ascii="Arial" w:hAnsi="Arial" w:cs="Arial"/>
      <w:b/>
      <w:bCs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rial">
    <w:name w:val="arial"/>
    <w:basedOn w:val="Normal"/>
    <w:pPr>
      <w:spacing w:line="380" w:lineRule="atLeast"/>
      <w:jc w:val="both"/>
    </w:pPr>
    <w:rPr>
      <w:rFonts w:ascii="Arial" w:hAnsi="Arial" w:cs="Arial"/>
      <w:b/>
    </w:rPr>
  </w:style>
  <w:style w:type="paragraph" w:customStyle="1" w:styleId="p23">
    <w:name w:val="p23"/>
    <w:basedOn w:val="Normal"/>
    <w:pPr>
      <w:widowControl w:val="0"/>
      <w:tabs>
        <w:tab w:val="left" w:pos="660"/>
      </w:tabs>
      <w:spacing w:line="240" w:lineRule="atLeast"/>
      <w:ind w:left="720" w:hanging="720"/>
    </w:pPr>
    <w:rPr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semFormatao1">
    <w:name w:val="Texto sem Formatação1"/>
    <w:basedOn w:val="Normal"/>
    <w:pPr>
      <w:autoSpaceDE w:val="0"/>
      <w:jc w:val="both"/>
    </w:pPr>
    <w:rPr>
      <w:rFonts w:ascii="Courier New" w:hAnsi="Courier New" w:cs="Courier New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Corpodetexto"/>
  </w:style>
  <w:style w:type="character" w:customStyle="1" w:styleId="RodapChar">
    <w:name w:val="Rodapé Char"/>
    <w:link w:val="Rodap"/>
    <w:rsid w:val="00C70B29"/>
    <w:rPr>
      <w:sz w:val="24"/>
      <w:szCs w:val="24"/>
      <w:lang w:eastAsia="zh-CN"/>
    </w:rPr>
  </w:style>
  <w:style w:type="character" w:customStyle="1" w:styleId="RodapChar1">
    <w:name w:val="Rodapé Char1"/>
    <w:rsid w:val="00DE0E42"/>
    <w:rPr>
      <w:sz w:val="24"/>
      <w:szCs w:val="24"/>
      <w:lang w:eastAsia="ar-SA"/>
    </w:rPr>
  </w:style>
  <w:style w:type="paragraph" w:customStyle="1" w:styleId="Default">
    <w:name w:val="Default"/>
    <w:uiPriority w:val="99"/>
    <w:rsid w:val="00A14E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Ttulo1">
    <w:name w:val="WW-Título1"/>
    <w:basedOn w:val="Normal"/>
    <w:next w:val="Subttulo"/>
    <w:rsid w:val="00B62359"/>
    <w:pPr>
      <w:jc w:val="both"/>
    </w:pPr>
    <w:rPr>
      <w:b/>
      <w:szCs w:val="20"/>
      <w:u w:val="single"/>
    </w:rPr>
  </w:style>
  <w:style w:type="paragraph" w:customStyle="1" w:styleId="EstiloTtulo1Justificado">
    <w:name w:val="Estilo Título 1 + Justificado"/>
    <w:basedOn w:val="Ttulo1"/>
    <w:rsid w:val="001444C1"/>
    <w:pPr>
      <w:keepNext w:val="0"/>
      <w:numPr>
        <w:numId w:val="0"/>
      </w:numPr>
      <w:autoSpaceDE w:val="0"/>
      <w:spacing w:after="120"/>
      <w:jc w:val="both"/>
    </w:pPr>
    <w:rPr>
      <w:rFonts w:ascii="Times New Roman" w:hAnsi="Times New Roman" w:cs="Times New Roman"/>
    </w:rPr>
  </w:style>
  <w:style w:type="table" w:styleId="Tabelacomgrade">
    <w:name w:val="Table Grid"/>
    <w:basedOn w:val="Tabelanormal"/>
    <w:uiPriority w:val="59"/>
    <w:rsid w:val="005E31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E31DC"/>
    <w:pPr>
      <w:suppressAutoHyphens w:val="0"/>
    </w:pPr>
    <w:rPr>
      <w:rFonts w:eastAsia="Cambria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E31DC"/>
    <w:rPr>
      <w:rFonts w:eastAsia="Cambria"/>
    </w:rPr>
  </w:style>
  <w:style w:type="character" w:styleId="Refdenotaderodap">
    <w:name w:val="footnote reference"/>
    <w:uiPriority w:val="99"/>
    <w:semiHidden/>
    <w:unhideWhenUsed/>
    <w:rsid w:val="005E31DC"/>
    <w:rPr>
      <w:vertAlign w:val="superscript"/>
    </w:rPr>
  </w:style>
  <w:style w:type="character" w:customStyle="1" w:styleId="Hyperlink1">
    <w:name w:val="Hyperlink1"/>
    <w:rsid w:val="00E24EF8"/>
    <w:rPr>
      <w:color w:val="0000FF"/>
      <w:sz w:val="20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156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562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562D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56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562D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to.edu.br/" TargetMode="External"/><Relationship Id="rId2" Type="http://schemas.openxmlformats.org/officeDocument/2006/relationships/hyperlink" Target="mailto:reitoria@ifto.edu.br" TargetMode="External"/><Relationship Id="rId1" Type="http://schemas.openxmlformats.org/officeDocument/2006/relationships/hyperlink" Target="http://www.ifto.edu.br/" TargetMode="External"/><Relationship Id="rId5" Type="http://schemas.openxmlformats.org/officeDocument/2006/relationships/image" Target="media/image2.jpeg"/><Relationship Id="rId4" Type="http://schemas.openxmlformats.org/officeDocument/2006/relationships/hyperlink" Target="mailto:reitoria@ifto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AC57A-E2E4-4B47-9B47-150A75F6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Cumprimentando-o, encaminhamos a Vossa Senhoria os procedimentos e documentação necessária para efetivação do Convênio de Está</vt:lpstr>
    </vt:vector>
  </TitlesOfParts>
  <Company>Hewlett-Packard Company</Company>
  <LinksUpToDate>false</LinksUpToDate>
  <CharactersWithSpaces>1681</CharactersWithSpaces>
  <SharedDoc>false</SharedDoc>
  <HLinks>
    <vt:vector size="12" baseType="variant">
      <vt:variant>
        <vt:i4>4456497</vt:i4>
      </vt:variant>
      <vt:variant>
        <vt:i4>9</vt:i4>
      </vt:variant>
      <vt:variant>
        <vt:i4>0</vt:i4>
      </vt:variant>
      <vt:variant>
        <vt:i4>5</vt:i4>
      </vt:variant>
      <vt:variant>
        <vt:lpwstr>mailto:reitoria@ifto.edu.br</vt:lpwstr>
      </vt:variant>
      <vt:variant>
        <vt:lpwstr/>
      </vt:variant>
      <vt:variant>
        <vt:i4>2097195</vt:i4>
      </vt:variant>
      <vt:variant>
        <vt:i4>6</vt:i4>
      </vt:variant>
      <vt:variant>
        <vt:i4>0</vt:i4>
      </vt:variant>
      <vt:variant>
        <vt:i4>5</vt:i4>
      </vt:variant>
      <vt:variant>
        <vt:lpwstr>http://www.ifto.edu.br/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Cumprimentando-o, encaminhamos a Vossa Senhoria os procedimentos e documentação necessária para efetivação do Convênio de Está</dc:title>
  <dc:creator>1481690</dc:creator>
  <cp:lastModifiedBy>Maria Gomes</cp:lastModifiedBy>
  <cp:revision>2</cp:revision>
  <cp:lastPrinted>2015-06-16T20:03:00Z</cp:lastPrinted>
  <dcterms:created xsi:type="dcterms:W3CDTF">2017-10-28T17:38:00Z</dcterms:created>
  <dcterms:modified xsi:type="dcterms:W3CDTF">2017-10-28T17:38:00Z</dcterms:modified>
</cp:coreProperties>
</file>